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ook w:val="04A0"/>
      </w:tblPr>
      <w:tblGrid>
        <w:gridCol w:w="9571"/>
      </w:tblGrid>
      <w:tr w:rsidR="00630391" w:rsidRPr="00630391" w:rsidTr="00630391">
        <w:tc>
          <w:tcPr>
            <w:tcW w:w="9571" w:type="dxa"/>
          </w:tcPr>
          <w:p w:rsidR="00630391" w:rsidRPr="00630391" w:rsidRDefault="00630391" w:rsidP="00630391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 w:rsidRPr="00630391">
              <w:rPr>
                <w:rFonts w:ascii="Times New Roman" w:hAnsi="Times New Roman" w:cs="Times New Roman"/>
                <w:sz w:val="52"/>
                <w:szCs w:val="52"/>
              </w:rPr>
              <w:t xml:space="preserve">   </w:t>
            </w:r>
          </w:p>
          <w:p w:rsidR="00630391" w:rsidRPr="00630391" w:rsidRDefault="00630391" w:rsidP="00630391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30391">
              <w:rPr>
                <w:rFonts w:ascii="Times New Roman" w:hAnsi="Times New Roman" w:cs="Times New Roman"/>
                <w:bCs/>
                <w:sz w:val="36"/>
                <w:szCs w:val="36"/>
              </w:rPr>
              <w:t>Министерство образования и науки РД</w:t>
            </w:r>
          </w:p>
          <w:p w:rsidR="00630391" w:rsidRPr="00630391" w:rsidRDefault="00630391" w:rsidP="00630391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30391">
              <w:rPr>
                <w:rFonts w:ascii="Times New Roman" w:hAnsi="Times New Roman" w:cs="Times New Roman"/>
                <w:bCs/>
                <w:sz w:val="36"/>
                <w:szCs w:val="36"/>
              </w:rPr>
              <w:t>МБДОУ «ЦРР-Детский сад №20 «Аленушка»»</w:t>
            </w:r>
          </w:p>
          <w:p w:rsidR="00630391" w:rsidRPr="00630391" w:rsidRDefault="00630391" w:rsidP="00630391">
            <w:pPr>
              <w:jc w:val="center"/>
              <w:rPr>
                <w:rFonts w:ascii="Times New Roman" w:hAnsi="Times New Roman" w:cs="Times New Roman"/>
                <w:bCs/>
                <w:sz w:val="52"/>
                <w:szCs w:val="52"/>
              </w:rPr>
            </w:pPr>
          </w:p>
          <w:p w:rsidR="00630391" w:rsidRPr="00630391" w:rsidRDefault="00630391" w:rsidP="00630391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  <w:p w:rsidR="00630391" w:rsidRPr="00630391" w:rsidRDefault="00630391" w:rsidP="00630391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  <w:p w:rsidR="00630391" w:rsidRPr="00630391" w:rsidRDefault="00630391" w:rsidP="00630391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  <w:p w:rsidR="00630391" w:rsidRPr="00630391" w:rsidRDefault="00630391" w:rsidP="00630391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630391" w:rsidRPr="00630391" w:rsidRDefault="00630391" w:rsidP="00630391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630391" w:rsidRPr="00630391" w:rsidRDefault="00630391" w:rsidP="00630391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630391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Отчет о проделанной работе </w:t>
            </w:r>
          </w:p>
          <w:p w:rsidR="00630391" w:rsidRPr="00630391" w:rsidRDefault="00630391" w:rsidP="00630391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630391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по теме самообразования </w:t>
            </w:r>
          </w:p>
          <w:p w:rsidR="00630391" w:rsidRPr="00630391" w:rsidRDefault="00630391" w:rsidP="00630391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30391">
              <w:rPr>
                <w:rFonts w:ascii="Times New Roman" w:hAnsi="Times New Roman" w:cs="Times New Roman"/>
                <w:b/>
                <w:sz w:val="52"/>
                <w:szCs w:val="52"/>
              </w:rPr>
              <w:t>«Воспитание детей в театрализованной деятельности»</w:t>
            </w:r>
          </w:p>
          <w:p w:rsidR="00630391" w:rsidRPr="00630391" w:rsidRDefault="00630391" w:rsidP="00630391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 w:rsidRPr="00630391">
              <w:rPr>
                <w:rFonts w:ascii="Times New Roman" w:hAnsi="Times New Roman" w:cs="Times New Roman"/>
                <w:sz w:val="52"/>
                <w:szCs w:val="52"/>
              </w:rPr>
              <w:t xml:space="preserve">                                      </w:t>
            </w:r>
          </w:p>
          <w:p w:rsidR="00630391" w:rsidRPr="00630391" w:rsidRDefault="00630391" w:rsidP="00630391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  <w:p w:rsidR="00630391" w:rsidRPr="00630391" w:rsidRDefault="00630391" w:rsidP="00630391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  <w:p w:rsidR="00630391" w:rsidRPr="00630391" w:rsidRDefault="00630391" w:rsidP="00630391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630391">
              <w:rPr>
                <w:rFonts w:ascii="Times New Roman" w:hAnsi="Times New Roman" w:cs="Times New Roman"/>
                <w:sz w:val="52"/>
                <w:szCs w:val="52"/>
              </w:rPr>
              <w:t xml:space="preserve">                                                        </w:t>
            </w:r>
          </w:p>
          <w:p w:rsidR="00630391" w:rsidRPr="00630391" w:rsidRDefault="00630391" w:rsidP="00630391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  <w:p w:rsidR="00630391" w:rsidRPr="00630391" w:rsidRDefault="00630391" w:rsidP="00630391">
            <w:pPr>
              <w:rPr>
                <w:rFonts w:ascii="Times New Roman" w:hAnsi="Times New Roman" w:cs="Times New Roman"/>
                <w:sz w:val="56"/>
                <w:szCs w:val="52"/>
              </w:rPr>
            </w:pPr>
          </w:p>
          <w:p w:rsidR="00630391" w:rsidRPr="00630391" w:rsidRDefault="00630391" w:rsidP="00630391">
            <w:pPr>
              <w:ind w:right="18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52"/>
              </w:rPr>
            </w:pPr>
            <w:r w:rsidRPr="00630391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52"/>
              </w:rPr>
              <w:t xml:space="preserve">Воспитатель: </w:t>
            </w:r>
          </w:p>
          <w:p w:rsidR="00630391" w:rsidRPr="00630391" w:rsidRDefault="00630391" w:rsidP="00630391">
            <w:pPr>
              <w:ind w:right="18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52"/>
              </w:rPr>
            </w:pPr>
            <w:r w:rsidRPr="00630391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52"/>
              </w:rPr>
              <w:t>Магарамова М.Ю.</w:t>
            </w:r>
          </w:p>
          <w:p w:rsidR="00630391" w:rsidRPr="00630391" w:rsidRDefault="00630391" w:rsidP="00630391">
            <w:pPr>
              <w:ind w:right="18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52"/>
              </w:rPr>
            </w:pPr>
          </w:p>
          <w:p w:rsidR="00630391" w:rsidRPr="00630391" w:rsidRDefault="00630391" w:rsidP="00630391">
            <w:pPr>
              <w:ind w:right="180"/>
              <w:jc w:val="center"/>
              <w:rPr>
                <w:rFonts w:ascii="Times New Roman" w:hAnsi="Times New Roman" w:cs="Times New Roman"/>
                <w:i/>
                <w:iCs/>
                <w:sz w:val="32"/>
                <w:szCs w:val="52"/>
              </w:rPr>
            </w:pPr>
          </w:p>
          <w:p w:rsidR="00630391" w:rsidRPr="00630391" w:rsidRDefault="00630391" w:rsidP="00630391">
            <w:pPr>
              <w:ind w:right="180"/>
              <w:jc w:val="center"/>
              <w:rPr>
                <w:rFonts w:ascii="Times New Roman" w:hAnsi="Times New Roman" w:cs="Times New Roman"/>
                <w:i/>
                <w:iCs/>
                <w:sz w:val="32"/>
                <w:szCs w:val="52"/>
              </w:rPr>
            </w:pPr>
          </w:p>
          <w:p w:rsidR="00630391" w:rsidRPr="00630391" w:rsidRDefault="00926C05" w:rsidP="00630391">
            <w:pPr>
              <w:ind w:right="18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52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52"/>
              </w:rPr>
              <w:t>г.Дербент</w:t>
            </w:r>
          </w:p>
          <w:p w:rsidR="00630391" w:rsidRPr="00630391" w:rsidRDefault="00630391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</w:tbl>
    <w:p w:rsidR="00630391" w:rsidRDefault="00630391">
      <w:pPr>
        <w:rPr>
          <w:sz w:val="28"/>
          <w:szCs w:val="28"/>
        </w:rPr>
      </w:pPr>
    </w:p>
    <w:p w:rsidR="002F58B3" w:rsidRPr="00630391" w:rsidRDefault="002F58B3" w:rsidP="0063039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30391">
        <w:rPr>
          <w:rFonts w:ascii="Times New Roman" w:hAnsi="Times New Roman" w:cs="Times New Roman"/>
          <w:sz w:val="28"/>
          <w:szCs w:val="28"/>
        </w:rPr>
        <w:lastRenderedPageBreak/>
        <w:t>Театр обладает огромной силой воздействия на эмоциональный мир ребенка. Воспитанники дошкольного учреждения приобщаются к этому виду искусства в основном посредством спектаклей-сказок, праздников, кукольных представлений, организуемых педагогами.</w:t>
      </w:r>
    </w:p>
    <w:p w:rsidR="002F58B3" w:rsidRPr="00630391" w:rsidRDefault="002F58B3" w:rsidP="0063039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30391">
        <w:rPr>
          <w:rFonts w:ascii="Times New Roman" w:hAnsi="Times New Roman" w:cs="Times New Roman"/>
          <w:sz w:val="28"/>
          <w:szCs w:val="28"/>
        </w:rPr>
        <w:t xml:space="preserve">В нашем детском саду в течении нескольких лет действует театральная студия «Аленушка», в которой и дети и </w:t>
      </w:r>
      <w:r w:rsidR="00261E24" w:rsidRPr="00630391">
        <w:rPr>
          <w:rFonts w:ascii="Times New Roman" w:hAnsi="Times New Roman" w:cs="Times New Roman"/>
          <w:sz w:val="28"/>
          <w:szCs w:val="28"/>
        </w:rPr>
        <w:t>взрослые имеют возможность развивать  театрально-творческие способности в процессе учебных и кружковых занятий.</w:t>
      </w:r>
    </w:p>
    <w:p w:rsidR="00261E24" w:rsidRPr="00630391" w:rsidRDefault="00261E24" w:rsidP="0063039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30391">
        <w:rPr>
          <w:rFonts w:ascii="Times New Roman" w:hAnsi="Times New Roman" w:cs="Times New Roman"/>
          <w:sz w:val="28"/>
          <w:szCs w:val="28"/>
        </w:rPr>
        <w:t xml:space="preserve">Студия представлена разными видами театров, оснащена декорациями к постановкам; стараемся преобразовать развивающую среду студии. </w:t>
      </w:r>
    </w:p>
    <w:p w:rsidR="00261E24" w:rsidRPr="00630391" w:rsidRDefault="00261E24" w:rsidP="0063039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30391">
        <w:rPr>
          <w:rFonts w:ascii="Times New Roman" w:hAnsi="Times New Roman" w:cs="Times New Roman"/>
          <w:sz w:val="28"/>
          <w:szCs w:val="28"/>
        </w:rPr>
        <w:t>За время существования студии были сделаны с</w:t>
      </w:r>
      <w:r w:rsidR="00E50607" w:rsidRPr="00630391">
        <w:rPr>
          <w:rFonts w:ascii="Times New Roman" w:hAnsi="Times New Roman" w:cs="Times New Roman"/>
          <w:sz w:val="28"/>
          <w:szCs w:val="28"/>
        </w:rPr>
        <w:t>л</w:t>
      </w:r>
      <w:r w:rsidRPr="00630391">
        <w:rPr>
          <w:rFonts w:ascii="Times New Roman" w:hAnsi="Times New Roman" w:cs="Times New Roman"/>
          <w:sz w:val="28"/>
          <w:szCs w:val="28"/>
        </w:rPr>
        <w:t>едующие постановки с участием взрослых и детей:</w:t>
      </w:r>
    </w:p>
    <w:p w:rsidR="00261E24" w:rsidRPr="00630391" w:rsidRDefault="00261E24" w:rsidP="00261E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0391">
        <w:rPr>
          <w:rFonts w:ascii="Times New Roman" w:hAnsi="Times New Roman" w:cs="Times New Roman"/>
          <w:sz w:val="28"/>
          <w:szCs w:val="28"/>
        </w:rPr>
        <w:t>Театральная постановка сказки «Волк и семеро козлят»</w:t>
      </w:r>
    </w:p>
    <w:p w:rsidR="00261E24" w:rsidRPr="00630391" w:rsidRDefault="00261E24" w:rsidP="00261E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0391">
        <w:rPr>
          <w:rFonts w:ascii="Times New Roman" w:hAnsi="Times New Roman" w:cs="Times New Roman"/>
          <w:sz w:val="28"/>
          <w:szCs w:val="28"/>
        </w:rPr>
        <w:t>Театральная постановка сказки «Гуси-Лебеди», «Дюймовочка»</w:t>
      </w:r>
    </w:p>
    <w:p w:rsidR="00261E24" w:rsidRPr="00630391" w:rsidRDefault="00261E24" w:rsidP="00261E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0391">
        <w:rPr>
          <w:rFonts w:ascii="Times New Roman" w:hAnsi="Times New Roman" w:cs="Times New Roman"/>
          <w:sz w:val="28"/>
          <w:szCs w:val="28"/>
        </w:rPr>
        <w:t>Кукольные постановки-спектакли «Теремок», «Маша и медведь», «Кот, лиса и петух», «Заюшкина избушка», «Три поросенка», «Бедная Хадижа» (дагестанская сказка)</w:t>
      </w:r>
    </w:p>
    <w:p w:rsidR="00261E24" w:rsidRPr="00630391" w:rsidRDefault="00261E24" w:rsidP="00630391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 w:rsidRPr="00630391">
        <w:rPr>
          <w:rFonts w:ascii="Times New Roman" w:hAnsi="Times New Roman" w:cs="Times New Roman"/>
          <w:sz w:val="28"/>
          <w:szCs w:val="28"/>
        </w:rPr>
        <w:t>Занятие в театральном кружке, организованном в ДОУ, содействуют развитию социальной уверенности воспитанников, формированию позитивного отношения к свер</w:t>
      </w:r>
      <w:r w:rsidR="00D27892" w:rsidRPr="00630391">
        <w:rPr>
          <w:rFonts w:ascii="Times New Roman" w:hAnsi="Times New Roman" w:cs="Times New Roman"/>
          <w:sz w:val="28"/>
          <w:szCs w:val="28"/>
        </w:rPr>
        <w:t>стникам и окружающим людям, становлению индивидуальности каждого ребенка.</w:t>
      </w:r>
    </w:p>
    <w:p w:rsidR="00D27892" w:rsidRPr="00630391" w:rsidRDefault="00D27892" w:rsidP="00261E24">
      <w:pPr>
        <w:pStyle w:val="a3"/>
        <w:rPr>
          <w:rFonts w:ascii="Times New Roman" w:hAnsi="Times New Roman" w:cs="Times New Roman"/>
          <w:sz w:val="28"/>
          <w:szCs w:val="28"/>
        </w:rPr>
      </w:pPr>
      <w:r w:rsidRPr="00630391">
        <w:rPr>
          <w:rFonts w:ascii="Times New Roman" w:hAnsi="Times New Roman" w:cs="Times New Roman"/>
          <w:sz w:val="28"/>
          <w:szCs w:val="28"/>
        </w:rPr>
        <w:t>Ведь каждое литературное произведение и сказка для детей дошкольного возраста имеют нравственную направленность, раскрывают значение таких понятий, как «дружба», «доброта», «честность», «смелость».</w:t>
      </w:r>
    </w:p>
    <w:p w:rsidR="00D27892" w:rsidRPr="00630391" w:rsidRDefault="00D27892" w:rsidP="00630391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 w:rsidRPr="00630391">
        <w:rPr>
          <w:rFonts w:ascii="Times New Roman" w:hAnsi="Times New Roman" w:cs="Times New Roman"/>
          <w:sz w:val="28"/>
          <w:szCs w:val="28"/>
        </w:rPr>
        <w:t>Эффективность проводимой работы с детьми театрального кружка определяется с помощью диагностического комплекса.</w:t>
      </w:r>
    </w:p>
    <w:p w:rsidR="00D27892" w:rsidRPr="00630391" w:rsidRDefault="00D27892" w:rsidP="00261E24">
      <w:pPr>
        <w:pStyle w:val="a3"/>
        <w:rPr>
          <w:rFonts w:ascii="Times New Roman" w:hAnsi="Times New Roman" w:cs="Times New Roman"/>
          <w:sz w:val="28"/>
          <w:szCs w:val="28"/>
        </w:rPr>
      </w:pPr>
      <w:r w:rsidRPr="00630391">
        <w:rPr>
          <w:rFonts w:ascii="Times New Roman" w:hAnsi="Times New Roman" w:cs="Times New Roman"/>
          <w:sz w:val="28"/>
          <w:szCs w:val="28"/>
        </w:rPr>
        <w:t>Ключевой метод отслеживания навыков- наблюдение –позволяет выявить как положительные результаты, так и нерешенные проблемы, скорректировать дальнейший план работы.</w:t>
      </w:r>
    </w:p>
    <w:p w:rsidR="00D27892" w:rsidRPr="00630391" w:rsidRDefault="00D27892" w:rsidP="00630391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 w:rsidRPr="00630391">
        <w:rPr>
          <w:rFonts w:ascii="Times New Roman" w:hAnsi="Times New Roman" w:cs="Times New Roman"/>
          <w:sz w:val="28"/>
          <w:szCs w:val="28"/>
        </w:rPr>
        <w:t>Тема моей работы по самообразованию «Воспитание детей в театрализованной деятельности».</w:t>
      </w:r>
    </w:p>
    <w:p w:rsidR="00D27892" w:rsidRPr="00630391" w:rsidRDefault="00D27892" w:rsidP="00630391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 w:rsidRPr="00630391">
        <w:rPr>
          <w:rFonts w:ascii="Times New Roman" w:hAnsi="Times New Roman" w:cs="Times New Roman"/>
          <w:sz w:val="28"/>
          <w:szCs w:val="28"/>
        </w:rPr>
        <w:t xml:space="preserve">В этом направлении мною были проведены мероприятия для воспитания устойчивого интереса к театрально-игровой деятельности; расширение представления детей об окружающих предметах, развития умения определить </w:t>
      </w:r>
      <w:r w:rsidR="00D5447B" w:rsidRPr="00630391">
        <w:rPr>
          <w:rFonts w:ascii="Times New Roman" w:hAnsi="Times New Roman" w:cs="Times New Roman"/>
          <w:sz w:val="28"/>
          <w:szCs w:val="28"/>
        </w:rPr>
        <w:t xml:space="preserve">материал, из которого изготовлены игрушки, </w:t>
      </w:r>
      <w:r w:rsidR="00D5447B" w:rsidRPr="00630391">
        <w:rPr>
          <w:rFonts w:ascii="Times New Roman" w:hAnsi="Times New Roman" w:cs="Times New Roman"/>
          <w:sz w:val="28"/>
          <w:szCs w:val="28"/>
        </w:rPr>
        <w:lastRenderedPageBreak/>
        <w:t xml:space="preserve">декорации, атрибуты к театральным спектаклям; расширения знаний о персонажах. </w:t>
      </w:r>
    </w:p>
    <w:p w:rsidR="00D5447B" w:rsidRPr="00630391" w:rsidRDefault="00D5447B" w:rsidP="00630391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 w:rsidRPr="00630391">
        <w:rPr>
          <w:rFonts w:ascii="Times New Roman" w:hAnsi="Times New Roman" w:cs="Times New Roman"/>
          <w:sz w:val="28"/>
          <w:szCs w:val="28"/>
        </w:rPr>
        <w:t>Были проведены занятия и развлечения с использованием театральных действий, игровых сюжетов «Цирк» (ФЭМП)</w:t>
      </w:r>
    </w:p>
    <w:p w:rsidR="00D5447B" w:rsidRPr="00630391" w:rsidRDefault="00D5447B" w:rsidP="00261E24">
      <w:pPr>
        <w:pStyle w:val="a3"/>
        <w:rPr>
          <w:rFonts w:ascii="Times New Roman" w:hAnsi="Times New Roman" w:cs="Times New Roman"/>
          <w:sz w:val="28"/>
          <w:szCs w:val="28"/>
        </w:rPr>
      </w:pPr>
      <w:r w:rsidRPr="00630391">
        <w:rPr>
          <w:rFonts w:ascii="Times New Roman" w:hAnsi="Times New Roman" w:cs="Times New Roman"/>
          <w:sz w:val="28"/>
          <w:szCs w:val="28"/>
        </w:rPr>
        <w:t>«В аул к бабушке» (комплексное развитие речи, региональный компонент)</w:t>
      </w:r>
    </w:p>
    <w:p w:rsidR="00D5447B" w:rsidRPr="00630391" w:rsidRDefault="00D5447B" w:rsidP="00261E24">
      <w:pPr>
        <w:pStyle w:val="a3"/>
        <w:rPr>
          <w:rFonts w:ascii="Times New Roman" w:hAnsi="Times New Roman" w:cs="Times New Roman"/>
          <w:sz w:val="28"/>
          <w:szCs w:val="28"/>
        </w:rPr>
      </w:pPr>
      <w:r w:rsidRPr="00630391">
        <w:rPr>
          <w:rFonts w:ascii="Times New Roman" w:hAnsi="Times New Roman" w:cs="Times New Roman"/>
          <w:sz w:val="28"/>
          <w:szCs w:val="28"/>
        </w:rPr>
        <w:t>«В страну чудес» (развлечение)</w:t>
      </w:r>
    </w:p>
    <w:p w:rsidR="00D5447B" w:rsidRPr="00630391" w:rsidRDefault="00D5447B" w:rsidP="00630391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 w:rsidRPr="00630391">
        <w:rPr>
          <w:rFonts w:ascii="Times New Roman" w:hAnsi="Times New Roman" w:cs="Times New Roman"/>
          <w:sz w:val="28"/>
          <w:szCs w:val="28"/>
        </w:rPr>
        <w:t>Дальнейшая работа будет продолжаться под девизом: «Воспитывать свободную всесторонне развитую творческую личность через театральную деятельность».</w:t>
      </w:r>
    </w:p>
    <w:p w:rsidR="00D27892" w:rsidRPr="00630391" w:rsidRDefault="00D27892" w:rsidP="00261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E24" w:rsidRPr="00630391" w:rsidRDefault="00261E24" w:rsidP="00261E2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61E24" w:rsidRPr="00630391" w:rsidSect="00791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520EB"/>
    <w:multiLevelType w:val="hybridMultilevel"/>
    <w:tmpl w:val="6DACE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2F58B3"/>
    <w:rsid w:val="00261E24"/>
    <w:rsid w:val="002F58B3"/>
    <w:rsid w:val="00630391"/>
    <w:rsid w:val="00791E88"/>
    <w:rsid w:val="00926C05"/>
    <w:rsid w:val="00CE35EF"/>
    <w:rsid w:val="00D27892"/>
    <w:rsid w:val="00D5447B"/>
    <w:rsid w:val="00E50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E24"/>
    <w:pPr>
      <w:ind w:left="720"/>
      <w:contextualSpacing/>
    </w:pPr>
  </w:style>
  <w:style w:type="table" w:styleId="a4">
    <w:name w:val="Table Grid"/>
    <w:basedOn w:val="a1"/>
    <w:uiPriority w:val="59"/>
    <w:rsid w:val="00630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5</cp:revision>
  <cp:lastPrinted>2021-04-14T11:22:00Z</cp:lastPrinted>
  <dcterms:created xsi:type="dcterms:W3CDTF">2021-04-14T10:40:00Z</dcterms:created>
  <dcterms:modified xsi:type="dcterms:W3CDTF">2021-04-14T14:07:00Z</dcterms:modified>
</cp:coreProperties>
</file>